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346"/>
      </w:tblGrid>
      <w:tr w:rsidR="00E7040C" w:rsidTr="00E7040C">
        <w:tc>
          <w:tcPr>
            <w:tcW w:w="10346" w:type="dxa"/>
          </w:tcPr>
          <w:p w:rsidR="00E7040C" w:rsidRPr="00E7040C" w:rsidRDefault="00E7040C" w:rsidP="00E70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40C">
              <w:rPr>
                <w:rFonts w:ascii="Arial" w:hAnsi="Arial" w:cs="Arial"/>
                <w:b/>
                <w:sz w:val="24"/>
                <w:szCs w:val="24"/>
              </w:rPr>
              <w:t>ATA DA REUNIÃO Nº 00</w:t>
            </w:r>
            <w:r w:rsidR="00141E1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7040C">
              <w:rPr>
                <w:rFonts w:ascii="Arial" w:hAnsi="Arial" w:cs="Arial"/>
                <w:b/>
                <w:sz w:val="24"/>
                <w:szCs w:val="24"/>
              </w:rPr>
              <w:t>/2014 DA COMISSÃO SETORIAL DE AVALIAÇÃO DO CEAVI</w:t>
            </w:r>
          </w:p>
          <w:p w:rsidR="00E7040C" w:rsidRDefault="00E7040C" w:rsidP="00E7040C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4E1" w:rsidRDefault="003913D8" w:rsidP="00165501">
            <w:pPr>
              <w:widowControl w:val="0"/>
              <w:suppressAutoHyphens/>
              <w:spacing w:after="80"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Aos </w:t>
            </w:r>
            <w:r w:rsidR="007E572D">
              <w:rPr>
                <w:rFonts w:ascii="Arial" w:hAnsi="Arial" w:cs="Arial"/>
                <w:sz w:val="24"/>
                <w:szCs w:val="24"/>
              </w:rPr>
              <w:t>dois</w:t>
            </w:r>
            <w:r>
              <w:rPr>
                <w:rFonts w:ascii="Arial" w:hAnsi="Arial" w:cs="Arial"/>
                <w:sz w:val="24"/>
                <w:szCs w:val="24"/>
              </w:rPr>
              <w:t xml:space="preserve"> dias do mês de </w:t>
            </w:r>
            <w:r w:rsidR="007E572D">
              <w:rPr>
                <w:rFonts w:ascii="Arial" w:hAnsi="Arial" w:cs="Arial"/>
                <w:sz w:val="24"/>
                <w:szCs w:val="24"/>
              </w:rPr>
              <w:t>setembro</w:t>
            </w:r>
            <w:r>
              <w:rPr>
                <w:rFonts w:ascii="Arial" w:hAnsi="Arial" w:cs="Arial"/>
                <w:sz w:val="24"/>
                <w:szCs w:val="24"/>
              </w:rPr>
              <w:t xml:space="preserve"> de dois mil e quatorze reuniram-se no Auditório da UDESC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Ibirama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os seguintes membros da Comissão Setorial de Avaliação:</w:t>
            </w:r>
            <w:r w:rsidR="00C954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Kroetz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Vanessa Carla do Livramento,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Rossi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Schaffer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Poncetta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Coliboro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Deividy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Amorim Policarpo</w:t>
            </w:r>
            <w:r w:rsidR="007E57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E572D">
              <w:rPr>
                <w:rFonts w:ascii="Arial" w:hAnsi="Arial" w:cs="Arial"/>
                <w:sz w:val="24"/>
                <w:szCs w:val="24"/>
              </w:rPr>
              <w:t>Jaison</w:t>
            </w:r>
            <w:proofErr w:type="spellEnd"/>
            <w:r w:rsidR="007E572D">
              <w:rPr>
                <w:rFonts w:ascii="Arial" w:hAnsi="Arial" w:cs="Arial"/>
                <w:sz w:val="24"/>
                <w:szCs w:val="24"/>
              </w:rPr>
              <w:t xml:space="preserve"> Ademir </w:t>
            </w:r>
            <w:proofErr w:type="spellStart"/>
            <w:r w:rsidR="007E572D">
              <w:rPr>
                <w:rFonts w:ascii="Arial" w:hAnsi="Arial" w:cs="Arial"/>
                <w:sz w:val="24"/>
                <w:szCs w:val="24"/>
              </w:rPr>
              <w:t>Sevegnani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Ágatha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95701">
              <w:rPr>
                <w:rFonts w:ascii="Arial" w:hAnsi="Arial" w:cs="Arial"/>
                <w:sz w:val="24"/>
                <w:szCs w:val="24"/>
              </w:rPr>
              <w:t xml:space="preserve">A reunião desta data teve como </w:t>
            </w:r>
            <w:r w:rsidR="00775434">
              <w:rPr>
                <w:rFonts w:ascii="Arial" w:hAnsi="Arial" w:cs="Arial"/>
                <w:sz w:val="24"/>
                <w:szCs w:val="24"/>
              </w:rPr>
              <w:t>pauta: S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>eminário de Planejamento e Avaliação Institucional</w:t>
            </w:r>
            <w:r w:rsidR="00775434">
              <w:rPr>
                <w:rFonts w:ascii="Arial" w:hAnsi="Arial" w:cs="Arial"/>
                <w:sz w:val="24"/>
                <w:szCs w:val="24"/>
              </w:rPr>
              <w:t>, a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>nálise do Plano de Ação do CEAVI</w:t>
            </w:r>
            <w:r w:rsidR="00775434">
              <w:rPr>
                <w:rFonts w:ascii="Arial" w:hAnsi="Arial" w:cs="Arial"/>
                <w:sz w:val="24"/>
                <w:szCs w:val="24"/>
              </w:rPr>
              <w:t xml:space="preserve"> e e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>laboração da página da Comissão Setorial de Avaliação.</w:t>
            </w:r>
            <w:r w:rsidR="00775434">
              <w:rPr>
                <w:rFonts w:ascii="Arial" w:hAnsi="Arial" w:cs="Arial"/>
                <w:sz w:val="24"/>
                <w:szCs w:val="24"/>
              </w:rPr>
              <w:t xml:space="preserve"> A Presidente da Comissão Vanessa Carla do Livramento falou sobre o 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>IV Seminário de Avaliação Institucional da UDESC, a ser realizada no dia 16</w:t>
            </w:r>
            <w:r w:rsidR="007754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>de setembro de 2014, com início às 09h00min,</w:t>
            </w:r>
            <w:r w:rsidR="007074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 w:rsidR="00775434" w:rsidRPr="00775434">
              <w:rPr>
                <w:rFonts w:ascii="Arial" w:hAnsi="Arial" w:cs="Arial"/>
                <w:sz w:val="24"/>
                <w:szCs w:val="24"/>
              </w:rPr>
              <w:t>Plenarinho</w:t>
            </w:r>
            <w:proofErr w:type="spellEnd"/>
            <w:r w:rsidR="00775434" w:rsidRPr="00775434">
              <w:rPr>
                <w:rFonts w:ascii="Arial" w:hAnsi="Arial" w:cs="Arial"/>
                <w:sz w:val="24"/>
                <w:szCs w:val="24"/>
              </w:rPr>
              <w:t xml:space="preserve"> da Reitoria</w:t>
            </w:r>
            <w:r w:rsidR="00775434">
              <w:rPr>
                <w:rFonts w:ascii="Arial" w:hAnsi="Arial" w:cs="Arial"/>
                <w:sz w:val="24"/>
                <w:szCs w:val="24"/>
              </w:rPr>
              <w:t xml:space="preserve"> em Florianópolis e informou que os membros titulares que não puderem participar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434">
              <w:rPr>
                <w:rFonts w:ascii="Arial" w:hAnsi="Arial" w:cs="Arial"/>
                <w:sz w:val="24"/>
                <w:szCs w:val="24"/>
              </w:rPr>
              <w:t xml:space="preserve">deverão 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>contatar seu</w:t>
            </w:r>
            <w:r w:rsidR="00775434">
              <w:rPr>
                <w:rFonts w:ascii="Arial" w:hAnsi="Arial" w:cs="Arial"/>
                <w:sz w:val="24"/>
                <w:szCs w:val="24"/>
              </w:rPr>
              <w:t>s respectivos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 xml:space="preserve"> suplente</w:t>
            </w:r>
            <w:r w:rsidR="00775434">
              <w:rPr>
                <w:rFonts w:ascii="Arial" w:hAnsi="Arial" w:cs="Arial"/>
                <w:sz w:val="24"/>
                <w:szCs w:val="24"/>
              </w:rPr>
              <w:t>s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 xml:space="preserve"> a fim de verificar se o mesmo tem interesse</w:t>
            </w:r>
            <w:r w:rsidR="00775434">
              <w:rPr>
                <w:rFonts w:ascii="Arial" w:hAnsi="Arial" w:cs="Arial"/>
                <w:sz w:val="24"/>
                <w:szCs w:val="24"/>
              </w:rPr>
              <w:t xml:space="preserve"> e disponibilidade. Vanessa colocou que o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 xml:space="preserve"> Seminário tem como objetivos</w:t>
            </w:r>
            <w:r w:rsidR="007754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>orientar as Comissões Setoriais de Avaliação sobre ao processo de Planejamento e Avaliação Institucional na UDESC</w:t>
            </w:r>
            <w:r w:rsidR="00775434">
              <w:rPr>
                <w:rFonts w:ascii="Arial" w:hAnsi="Arial" w:cs="Arial"/>
                <w:sz w:val="24"/>
                <w:szCs w:val="24"/>
              </w:rPr>
              <w:t>,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 xml:space="preserve"> esclarecer questões a respeito da Avaliação das Ações dos Cursos (AAC) e Avaliação das Ações da UDESC</w:t>
            </w:r>
            <w:r w:rsidR="007754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>(AAU</w:t>
            </w:r>
            <w:r w:rsidR="00775434">
              <w:rPr>
                <w:rFonts w:ascii="Arial" w:hAnsi="Arial" w:cs="Arial"/>
                <w:sz w:val="24"/>
                <w:szCs w:val="24"/>
              </w:rPr>
              <w:t>) e</w:t>
            </w:r>
            <w:r w:rsidR="00775434" w:rsidRPr="00775434">
              <w:rPr>
                <w:rFonts w:ascii="Arial" w:hAnsi="Arial" w:cs="Arial"/>
                <w:sz w:val="24"/>
                <w:szCs w:val="24"/>
              </w:rPr>
              <w:t xml:space="preserve"> iniciar a preparação da instituição para avaliação externa prevista para 2016.</w:t>
            </w:r>
            <w:r w:rsidR="007754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0D62">
              <w:rPr>
                <w:rFonts w:ascii="Arial" w:hAnsi="Arial" w:cs="Arial"/>
                <w:sz w:val="24"/>
                <w:szCs w:val="24"/>
              </w:rPr>
              <w:t>Não havendo mais nada a falar sobre o assunto, à Presidente passou para an</w:t>
            </w:r>
            <w:r w:rsidR="00B10C1A">
              <w:rPr>
                <w:rFonts w:ascii="Arial" w:hAnsi="Arial" w:cs="Arial"/>
                <w:sz w:val="24"/>
                <w:szCs w:val="24"/>
              </w:rPr>
              <w:t>á</w:t>
            </w:r>
            <w:r w:rsidR="001A0D62">
              <w:rPr>
                <w:rFonts w:ascii="Arial" w:hAnsi="Arial" w:cs="Arial"/>
                <w:sz w:val="24"/>
                <w:szCs w:val="24"/>
              </w:rPr>
              <w:t xml:space="preserve">lise do Plano de Ação do CEAVI. </w:t>
            </w:r>
            <w:r w:rsidR="00B10C1A">
              <w:rPr>
                <w:rFonts w:ascii="Arial" w:hAnsi="Arial" w:cs="Arial"/>
                <w:sz w:val="24"/>
                <w:szCs w:val="24"/>
              </w:rPr>
              <w:t xml:space="preserve">Eixo 1 – Planejamento e Avaliação Institucional </w:t>
            </w:r>
            <w:r w:rsidR="00765B49">
              <w:rPr>
                <w:rFonts w:ascii="Arial" w:hAnsi="Arial" w:cs="Arial"/>
                <w:sz w:val="24"/>
                <w:szCs w:val="24"/>
              </w:rPr>
              <w:t>–</w:t>
            </w:r>
            <w:proofErr w:type="gramStart"/>
            <w:r w:rsidR="00765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C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B10C1A">
              <w:rPr>
                <w:rFonts w:ascii="Arial" w:hAnsi="Arial" w:cs="Arial"/>
                <w:sz w:val="24"/>
                <w:szCs w:val="24"/>
              </w:rPr>
              <w:t xml:space="preserve">em ações realizadas a professora Marines informou que o percentual apresentado é muito baixo, pois a contagem considera todos os alunos efetivamente matriculados. Marines falou que </w:t>
            </w:r>
            <w:r w:rsidR="00B10C1A" w:rsidRPr="00B10C1A">
              <w:rPr>
                <w:rFonts w:ascii="Arial" w:hAnsi="Arial" w:cs="Arial"/>
                <w:sz w:val="24"/>
                <w:szCs w:val="24"/>
              </w:rPr>
              <w:t>a participação foi de fato maior do que isso, pois entre os alunos que efetivamente estão cursando todas as disciplinas, cerca de 70% deles participaram</w:t>
            </w:r>
            <w:r w:rsidR="00B10C1A">
              <w:rPr>
                <w:rFonts w:ascii="Arial" w:hAnsi="Arial" w:cs="Arial"/>
                <w:sz w:val="24"/>
                <w:szCs w:val="24"/>
              </w:rPr>
              <w:t xml:space="preserve"> e sugeriu que esta informação fosse inserida na apresentação. A professora </w:t>
            </w:r>
            <w:proofErr w:type="spellStart"/>
            <w:r w:rsidR="00B10C1A">
              <w:rPr>
                <w:rFonts w:ascii="Arial" w:hAnsi="Arial" w:cs="Arial"/>
                <w:sz w:val="24"/>
                <w:szCs w:val="24"/>
              </w:rPr>
              <w:t>Malilei</w:t>
            </w:r>
            <w:proofErr w:type="spellEnd"/>
            <w:r w:rsidR="00B10C1A">
              <w:rPr>
                <w:rFonts w:ascii="Arial" w:hAnsi="Arial" w:cs="Arial"/>
                <w:sz w:val="24"/>
                <w:szCs w:val="24"/>
              </w:rPr>
              <w:t xml:space="preserve"> também fez sua contribuição para o assunto e sugeriu a possibilidade de desdobramento dos dados por departamento.</w:t>
            </w:r>
            <w:r w:rsidR="00D52200">
              <w:rPr>
                <w:rFonts w:ascii="Arial" w:hAnsi="Arial" w:cs="Arial"/>
                <w:sz w:val="24"/>
                <w:szCs w:val="24"/>
              </w:rPr>
              <w:t xml:space="preserve"> O técnico </w:t>
            </w:r>
            <w:proofErr w:type="spellStart"/>
            <w:r w:rsidR="00D52200">
              <w:rPr>
                <w:rFonts w:ascii="Arial" w:hAnsi="Arial" w:cs="Arial"/>
                <w:sz w:val="24"/>
                <w:szCs w:val="24"/>
              </w:rPr>
              <w:t>Deividy</w:t>
            </w:r>
            <w:proofErr w:type="spellEnd"/>
            <w:r w:rsidR="00D52200">
              <w:rPr>
                <w:rFonts w:ascii="Arial" w:hAnsi="Arial" w:cs="Arial"/>
                <w:sz w:val="24"/>
                <w:szCs w:val="24"/>
              </w:rPr>
              <w:t xml:space="preserve"> sugeriu a implantação de um modelo muito prático elaborado pelo Centro de Ciências Tecnológicas – CCT. Vanessa informou sobre a criação da página nos próximos dias e os membros acordaram que esta atividade já poderia ser incluída como realizada e não a realizar. O conteúdo disposto a princípio será o resultado da Avaliação Institucional. </w:t>
            </w:r>
            <w:r w:rsidR="00106D8D">
              <w:rPr>
                <w:rFonts w:ascii="Arial" w:hAnsi="Arial" w:cs="Arial"/>
                <w:sz w:val="24"/>
                <w:szCs w:val="24"/>
              </w:rPr>
              <w:t>Falou que seria importante c</w:t>
            </w:r>
            <w:r w:rsidR="00106D8D" w:rsidRPr="00106D8D">
              <w:rPr>
                <w:rFonts w:ascii="Arial" w:hAnsi="Arial" w:cs="Arial"/>
                <w:sz w:val="24"/>
                <w:szCs w:val="24"/>
              </w:rPr>
              <w:t>ruzar as informações obtidas pela Avaliação Institucional com as avaliações que o SAE realiza</w:t>
            </w:r>
            <w:r w:rsidR="00106D8D">
              <w:rPr>
                <w:rFonts w:ascii="Arial" w:hAnsi="Arial" w:cs="Arial"/>
                <w:sz w:val="24"/>
                <w:szCs w:val="24"/>
              </w:rPr>
              <w:t>. Questionou sobre a forma de repasse destes resultados</w:t>
            </w:r>
            <w:r w:rsidR="000C5E3F">
              <w:rPr>
                <w:rFonts w:ascii="Arial" w:hAnsi="Arial" w:cs="Arial"/>
                <w:sz w:val="24"/>
                <w:szCs w:val="24"/>
              </w:rPr>
              <w:t xml:space="preserve"> sendo que os membros sugeriram a elaboração d</w:t>
            </w:r>
            <w:r w:rsidR="00275314" w:rsidRPr="00275314">
              <w:rPr>
                <w:rFonts w:ascii="Arial" w:hAnsi="Arial" w:cs="Arial"/>
                <w:sz w:val="24"/>
                <w:szCs w:val="24"/>
              </w:rPr>
              <w:t>e diretrizes para tratar de</w:t>
            </w:r>
            <w:r w:rsidR="008D79A9">
              <w:rPr>
                <w:rFonts w:ascii="Arial" w:hAnsi="Arial" w:cs="Arial"/>
                <w:sz w:val="24"/>
                <w:szCs w:val="24"/>
              </w:rPr>
              <w:t>stes</w:t>
            </w:r>
            <w:r w:rsidR="00275314" w:rsidRPr="00275314">
              <w:rPr>
                <w:rFonts w:ascii="Arial" w:hAnsi="Arial" w:cs="Arial"/>
                <w:sz w:val="24"/>
                <w:szCs w:val="24"/>
              </w:rPr>
              <w:t xml:space="preserve"> problemas diagnosticados através da Avaliação Institucional.</w:t>
            </w:r>
            <w:r w:rsidR="008D79A9">
              <w:rPr>
                <w:rFonts w:ascii="Arial" w:hAnsi="Arial" w:cs="Arial"/>
                <w:sz w:val="24"/>
                <w:szCs w:val="24"/>
              </w:rPr>
              <w:t xml:space="preserve"> Os membros complementaram ainda que e</w:t>
            </w:r>
            <w:r w:rsidR="00275314" w:rsidRPr="00275314">
              <w:rPr>
                <w:rFonts w:ascii="Arial" w:hAnsi="Arial" w:cs="Arial"/>
                <w:sz w:val="24"/>
                <w:szCs w:val="24"/>
              </w:rPr>
              <w:t xml:space="preserve">stas diretrizes </w:t>
            </w:r>
            <w:proofErr w:type="gramStart"/>
            <w:r w:rsidR="00275314" w:rsidRPr="00275314">
              <w:rPr>
                <w:rFonts w:ascii="Arial" w:hAnsi="Arial" w:cs="Arial"/>
                <w:sz w:val="24"/>
                <w:szCs w:val="24"/>
              </w:rPr>
              <w:t>deveriam</w:t>
            </w:r>
            <w:proofErr w:type="gramEnd"/>
            <w:r w:rsidR="00275314" w:rsidRPr="00275314">
              <w:rPr>
                <w:rFonts w:ascii="Arial" w:hAnsi="Arial" w:cs="Arial"/>
                <w:sz w:val="24"/>
                <w:szCs w:val="24"/>
              </w:rPr>
              <w:t xml:space="preserve"> partir da CPA, para ocorrer a padronização das ações das </w:t>
            </w:r>
            <w:proofErr w:type="spellStart"/>
            <w:r w:rsidR="00275314" w:rsidRPr="00275314">
              <w:rPr>
                <w:rFonts w:ascii="Arial" w:hAnsi="Arial" w:cs="Arial"/>
                <w:sz w:val="24"/>
                <w:szCs w:val="24"/>
              </w:rPr>
              <w:t>CSAs</w:t>
            </w:r>
            <w:proofErr w:type="spellEnd"/>
            <w:r w:rsidR="008D79A9">
              <w:rPr>
                <w:rFonts w:ascii="Arial" w:hAnsi="Arial" w:cs="Arial"/>
                <w:sz w:val="24"/>
                <w:szCs w:val="24"/>
              </w:rPr>
              <w:t xml:space="preserve"> dos Centros. </w:t>
            </w:r>
            <w:r w:rsidR="00765B49">
              <w:rPr>
                <w:rFonts w:ascii="Arial" w:hAnsi="Arial" w:cs="Arial"/>
                <w:sz w:val="24"/>
                <w:szCs w:val="24"/>
              </w:rPr>
              <w:t xml:space="preserve">EIXO </w:t>
            </w:r>
            <w:proofErr w:type="gramStart"/>
            <w:r w:rsidR="00765B4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765B49">
              <w:rPr>
                <w:rFonts w:ascii="Arial" w:hAnsi="Arial" w:cs="Arial"/>
                <w:sz w:val="24"/>
                <w:szCs w:val="24"/>
              </w:rPr>
              <w:t xml:space="preserve"> – Desenvolvimento institucional </w:t>
            </w:r>
            <w:r w:rsidR="00CB0478">
              <w:rPr>
                <w:rFonts w:ascii="Arial" w:hAnsi="Arial" w:cs="Arial"/>
                <w:sz w:val="24"/>
                <w:szCs w:val="24"/>
              </w:rPr>
              <w:t>–</w:t>
            </w:r>
            <w:r w:rsidR="00765B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0478">
              <w:rPr>
                <w:rFonts w:ascii="Arial" w:hAnsi="Arial" w:cs="Arial"/>
                <w:sz w:val="24"/>
                <w:szCs w:val="24"/>
              </w:rPr>
              <w:t>Poliana</w:t>
            </w:r>
            <w:proofErr w:type="spellEnd"/>
            <w:r w:rsidR="00CB0478">
              <w:rPr>
                <w:rFonts w:ascii="Arial" w:hAnsi="Arial" w:cs="Arial"/>
                <w:sz w:val="24"/>
                <w:szCs w:val="24"/>
              </w:rPr>
              <w:t xml:space="preserve"> sugeriu acrescentar nas ações realizadas as campanhas voltadas a responsabilidade social como a Doação de Sangue e os programas e projetos desenvolvidos pela Extensão. </w:t>
            </w:r>
            <w:r w:rsidR="00E50567">
              <w:rPr>
                <w:rFonts w:ascii="Arial" w:hAnsi="Arial" w:cs="Arial"/>
                <w:sz w:val="24"/>
                <w:szCs w:val="24"/>
              </w:rPr>
              <w:t>Em ações a realizar o segundo item foi retirado. O EIXO 3 – Políticas Acadêmicas (políticas para ensino, pesquisa e Extensão) – nas ações realizadas foi sugerido o desenvolvimento de</w:t>
            </w:r>
            <w:proofErr w:type="gramStart"/>
            <w:r w:rsidR="00E5056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E50567">
              <w:rPr>
                <w:rFonts w:ascii="Arial" w:hAnsi="Arial" w:cs="Arial"/>
                <w:sz w:val="24"/>
                <w:szCs w:val="24"/>
              </w:rPr>
              <w:t xml:space="preserve">cursos para utilizar melhor as ferramentas como o </w:t>
            </w:r>
            <w:proofErr w:type="spellStart"/>
            <w:r w:rsidR="00E50567">
              <w:rPr>
                <w:rFonts w:ascii="Arial" w:hAnsi="Arial" w:cs="Arial"/>
                <w:sz w:val="24"/>
                <w:szCs w:val="24"/>
              </w:rPr>
              <w:t>Moodle</w:t>
            </w:r>
            <w:proofErr w:type="spellEnd"/>
            <w:r w:rsidR="00C42EF6">
              <w:rPr>
                <w:rFonts w:ascii="Arial" w:hAnsi="Arial" w:cs="Arial"/>
                <w:sz w:val="24"/>
                <w:szCs w:val="24"/>
              </w:rPr>
              <w:t>. O item que se encontrava como ações realizadas –</w:t>
            </w:r>
            <w:r w:rsidR="00C42EF6" w:rsidRPr="00C42EF6">
              <w:rPr>
                <w:rFonts w:ascii="Tahoma" w:eastAsia="+mn-ea" w:hAnsi="Tahoma" w:cs="Tahoma"/>
                <w:color w:val="000000"/>
                <w:kern w:val="24"/>
                <w:sz w:val="28"/>
                <w:szCs w:val="28"/>
              </w:rPr>
              <w:t xml:space="preserve"> </w:t>
            </w:r>
            <w:r w:rsidR="00C42EF6" w:rsidRPr="00C42EF6">
              <w:rPr>
                <w:rFonts w:ascii="Arial" w:hAnsi="Arial" w:cs="Arial"/>
                <w:sz w:val="24"/>
                <w:szCs w:val="24"/>
              </w:rPr>
              <w:t>Através da Extensão, há projetos para o oferecimento de cursos à distância nas áreas de Engenharia de Software e Controladoria e Finanças ainda para o ano de 2014</w:t>
            </w:r>
            <w:r w:rsidR="00C42EF6">
              <w:rPr>
                <w:rFonts w:ascii="Arial" w:hAnsi="Arial" w:cs="Arial"/>
                <w:sz w:val="24"/>
                <w:szCs w:val="24"/>
              </w:rPr>
              <w:t xml:space="preserve"> – foi transferido como ações a realizar. O EIXO 3 – Políticas Acadêmicas (comunicação com a sociedade) transferência do sexto item para o slide anterior e incluir em ações a realizar a complementação do item 1 – manter os canais de comunicação mais ativos e eficientes.</w:t>
            </w:r>
            <w:r w:rsidR="000D43DA">
              <w:rPr>
                <w:rFonts w:ascii="Arial" w:hAnsi="Arial" w:cs="Arial"/>
                <w:sz w:val="24"/>
                <w:szCs w:val="24"/>
              </w:rPr>
              <w:t xml:space="preserve"> EIXO </w:t>
            </w:r>
            <w:proofErr w:type="gramStart"/>
            <w:r w:rsidR="000D43D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="000D43DA">
              <w:rPr>
                <w:rFonts w:ascii="Arial" w:hAnsi="Arial" w:cs="Arial"/>
                <w:sz w:val="24"/>
                <w:szCs w:val="24"/>
              </w:rPr>
              <w:t xml:space="preserve"> – Políticas de Gestão – em ações realizadas</w:t>
            </w:r>
            <w:r w:rsidR="00433078">
              <w:rPr>
                <w:rFonts w:ascii="Arial" w:hAnsi="Arial" w:cs="Arial"/>
                <w:sz w:val="24"/>
                <w:szCs w:val="24"/>
              </w:rPr>
              <w:t>, foi acrescentada</w:t>
            </w:r>
            <w:r w:rsidR="000D43DA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0D43DA" w:rsidRPr="000D43DA">
              <w:rPr>
                <w:rFonts w:ascii="Arial" w:hAnsi="Arial" w:cs="Arial"/>
                <w:sz w:val="24"/>
                <w:szCs w:val="24"/>
              </w:rPr>
              <w:t xml:space="preserve">reforma </w:t>
            </w:r>
            <w:r w:rsidR="000D43DA" w:rsidRPr="000D43DA">
              <w:rPr>
                <w:rFonts w:ascii="Arial" w:hAnsi="Arial" w:cs="Arial"/>
                <w:sz w:val="24"/>
                <w:szCs w:val="24"/>
              </w:rPr>
              <w:lastRenderedPageBreak/>
              <w:t xml:space="preserve">de outro espaço, </w:t>
            </w:r>
            <w:r w:rsidR="000D43DA">
              <w:rPr>
                <w:rFonts w:ascii="Arial" w:hAnsi="Arial" w:cs="Arial"/>
                <w:sz w:val="24"/>
                <w:szCs w:val="24"/>
              </w:rPr>
              <w:t>para</w:t>
            </w:r>
            <w:r w:rsidR="000D43DA" w:rsidRPr="000D43DA">
              <w:rPr>
                <w:rFonts w:ascii="Arial" w:hAnsi="Arial" w:cs="Arial"/>
                <w:sz w:val="24"/>
                <w:szCs w:val="24"/>
              </w:rPr>
              <w:t xml:space="preserve"> salas </w:t>
            </w:r>
            <w:r w:rsidR="000D43DA">
              <w:rPr>
                <w:rFonts w:ascii="Arial" w:hAnsi="Arial" w:cs="Arial"/>
                <w:sz w:val="24"/>
                <w:szCs w:val="24"/>
              </w:rPr>
              <w:t>dos</w:t>
            </w:r>
            <w:r w:rsidR="000D43DA" w:rsidRPr="000D43DA">
              <w:rPr>
                <w:rFonts w:ascii="Arial" w:hAnsi="Arial" w:cs="Arial"/>
                <w:sz w:val="24"/>
                <w:szCs w:val="24"/>
              </w:rPr>
              <w:t xml:space="preserve"> Centros Acadêmicos, Associação Atlética, espaço comum de recepção e guarita</w:t>
            </w:r>
            <w:r w:rsidR="000D43D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438E5">
              <w:rPr>
                <w:rFonts w:ascii="Arial" w:hAnsi="Arial" w:cs="Arial"/>
                <w:sz w:val="24"/>
                <w:szCs w:val="24"/>
              </w:rPr>
              <w:t xml:space="preserve">As professoras Marines e </w:t>
            </w:r>
            <w:proofErr w:type="spellStart"/>
            <w:r w:rsidR="001438E5">
              <w:rPr>
                <w:rFonts w:ascii="Arial" w:hAnsi="Arial" w:cs="Arial"/>
                <w:sz w:val="24"/>
                <w:szCs w:val="24"/>
              </w:rPr>
              <w:t>Marilei</w:t>
            </w:r>
            <w:proofErr w:type="spellEnd"/>
            <w:r w:rsidR="001438E5">
              <w:rPr>
                <w:rFonts w:ascii="Arial" w:hAnsi="Arial" w:cs="Arial"/>
                <w:sz w:val="24"/>
                <w:szCs w:val="24"/>
              </w:rPr>
              <w:t xml:space="preserve"> informaram sobre o p</w:t>
            </w:r>
            <w:r w:rsidR="001438E5" w:rsidRPr="00433078">
              <w:rPr>
                <w:rFonts w:ascii="Arial" w:hAnsi="Arial" w:cs="Arial"/>
                <w:sz w:val="24"/>
                <w:szCs w:val="24"/>
              </w:rPr>
              <w:t>lanejamento</w:t>
            </w:r>
            <w:r w:rsidR="00433078" w:rsidRPr="00433078">
              <w:rPr>
                <w:rFonts w:ascii="Arial" w:hAnsi="Arial" w:cs="Arial"/>
                <w:sz w:val="24"/>
                <w:szCs w:val="24"/>
              </w:rPr>
              <w:t xml:space="preserve"> financeiro</w:t>
            </w:r>
            <w:r w:rsidR="00BC17AA">
              <w:rPr>
                <w:rFonts w:ascii="Arial" w:hAnsi="Arial" w:cs="Arial"/>
                <w:sz w:val="24"/>
                <w:szCs w:val="24"/>
              </w:rPr>
              <w:t xml:space="preserve"> realizado pelo Departamento de Ciências Contábeis</w:t>
            </w:r>
            <w:r w:rsidR="00C01B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7AA">
              <w:rPr>
                <w:rFonts w:ascii="Arial" w:hAnsi="Arial" w:cs="Arial"/>
                <w:sz w:val="24"/>
                <w:szCs w:val="24"/>
              </w:rPr>
              <w:t xml:space="preserve">para </w:t>
            </w:r>
            <w:proofErr w:type="gramStart"/>
            <w:r w:rsidR="00BC17AA">
              <w:rPr>
                <w:rFonts w:ascii="Arial" w:hAnsi="Arial" w:cs="Arial"/>
                <w:sz w:val="24"/>
                <w:szCs w:val="24"/>
              </w:rPr>
              <w:t>otimizar</w:t>
            </w:r>
            <w:proofErr w:type="gramEnd"/>
            <w:r w:rsidR="00BC17AA">
              <w:rPr>
                <w:rFonts w:ascii="Arial" w:hAnsi="Arial" w:cs="Arial"/>
                <w:sz w:val="24"/>
                <w:szCs w:val="24"/>
              </w:rPr>
              <w:t xml:space="preserve"> a utilização </w:t>
            </w:r>
            <w:r w:rsidR="00433078" w:rsidRPr="00433078">
              <w:rPr>
                <w:rFonts w:ascii="Arial" w:hAnsi="Arial" w:cs="Arial"/>
                <w:sz w:val="24"/>
                <w:szCs w:val="24"/>
              </w:rPr>
              <w:t>dos recursos para participação em congressos e cursos de capacitação</w:t>
            </w:r>
            <w:r w:rsidR="00C01B2E">
              <w:rPr>
                <w:rFonts w:ascii="Arial" w:hAnsi="Arial" w:cs="Arial"/>
                <w:sz w:val="24"/>
                <w:szCs w:val="24"/>
              </w:rPr>
              <w:t>.</w:t>
            </w:r>
            <w:r w:rsidR="002112C5">
              <w:rPr>
                <w:rFonts w:ascii="Arial" w:hAnsi="Arial" w:cs="Arial"/>
                <w:sz w:val="24"/>
                <w:szCs w:val="24"/>
              </w:rPr>
              <w:t xml:space="preserve"> Como ações a realizar foi sugerido o aprimoramento dos </w:t>
            </w:r>
            <w:r w:rsidR="002112C5" w:rsidRPr="002112C5">
              <w:rPr>
                <w:rFonts w:ascii="Arial" w:hAnsi="Arial" w:cs="Arial"/>
                <w:sz w:val="24"/>
                <w:szCs w:val="24"/>
              </w:rPr>
              <w:t>projetos de ensino, pesquisa e extensão para captação de recursos externos</w:t>
            </w:r>
            <w:r w:rsidR="001C6CD2">
              <w:rPr>
                <w:rFonts w:ascii="Arial" w:hAnsi="Arial" w:cs="Arial"/>
                <w:sz w:val="24"/>
                <w:szCs w:val="24"/>
              </w:rPr>
              <w:t xml:space="preserve">. EIXO </w:t>
            </w:r>
            <w:proofErr w:type="gramStart"/>
            <w:r w:rsidR="001C6CD2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="001C6CD2">
              <w:rPr>
                <w:rFonts w:ascii="Arial" w:hAnsi="Arial" w:cs="Arial"/>
                <w:sz w:val="24"/>
                <w:szCs w:val="24"/>
              </w:rPr>
              <w:t xml:space="preserve"> – Infraestrutura Física </w:t>
            </w:r>
            <w:r w:rsidR="0096031E">
              <w:rPr>
                <w:rFonts w:ascii="Arial" w:hAnsi="Arial" w:cs="Arial"/>
                <w:sz w:val="24"/>
                <w:szCs w:val="24"/>
              </w:rPr>
              <w:t>–</w:t>
            </w:r>
            <w:r w:rsidR="001C6C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31E">
              <w:rPr>
                <w:rFonts w:ascii="Arial" w:hAnsi="Arial" w:cs="Arial"/>
                <w:sz w:val="24"/>
                <w:szCs w:val="24"/>
              </w:rPr>
              <w:t xml:space="preserve">foi sugerida a reformulação de itens nas ações realizadas e a realizar e inserido o item sobre </w:t>
            </w:r>
            <w:r w:rsidR="0096031E" w:rsidRPr="0096031E">
              <w:rPr>
                <w:rFonts w:ascii="Arial" w:hAnsi="Arial" w:cs="Arial"/>
                <w:sz w:val="24"/>
                <w:szCs w:val="24"/>
              </w:rPr>
              <w:t>disponibiliza</w:t>
            </w:r>
            <w:r w:rsidR="0096031E">
              <w:rPr>
                <w:rFonts w:ascii="Arial" w:hAnsi="Arial" w:cs="Arial"/>
                <w:sz w:val="24"/>
                <w:szCs w:val="24"/>
              </w:rPr>
              <w:t>ção de</w:t>
            </w:r>
            <w:r w:rsidR="0096031E" w:rsidRPr="0096031E">
              <w:rPr>
                <w:rFonts w:ascii="Arial" w:hAnsi="Arial" w:cs="Arial"/>
                <w:sz w:val="24"/>
                <w:szCs w:val="24"/>
              </w:rPr>
              <w:t xml:space="preserve"> estrutura física para seus cursos</w:t>
            </w:r>
            <w:r w:rsidR="0096031E">
              <w:rPr>
                <w:rFonts w:ascii="Arial" w:hAnsi="Arial" w:cs="Arial"/>
                <w:sz w:val="24"/>
                <w:szCs w:val="24"/>
              </w:rPr>
              <w:t>.</w:t>
            </w:r>
            <w:r w:rsidR="00CB27BF">
              <w:rPr>
                <w:rFonts w:ascii="Arial" w:hAnsi="Arial" w:cs="Arial"/>
                <w:sz w:val="24"/>
                <w:szCs w:val="24"/>
              </w:rPr>
              <w:t xml:space="preserve"> Os membros sugeriram </w:t>
            </w:r>
            <w:r w:rsidR="00D45FFF">
              <w:rPr>
                <w:rFonts w:ascii="Arial" w:hAnsi="Arial" w:cs="Arial"/>
                <w:sz w:val="24"/>
                <w:szCs w:val="24"/>
              </w:rPr>
              <w:t xml:space="preserve">que seria interessante contar a informação de que a </w:t>
            </w:r>
            <w:proofErr w:type="spellStart"/>
            <w:r w:rsidR="00D45FFF">
              <w:rPr>
                <w:rFonts w:ascii="Arial" w:hAnsi="Arial" w:cs="Arial"/>
                <w:sz w:val="24"/>
                <w:szCs w:val="24"/>
              </w:rPr>
              <w:t>Udesc</w:t>
            </w:r>
            <w:proofErr w:type="spellEnd"/>
            <w:r w:rsidR="00D45F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45FFF">
              <w:rPr>
                <w:rFonts w:ascii="Arial" w:hAnsi="Arial" w:cs="Arial"/>
                <w:sz w:val="24"/>
                <w:szCs w:val="24"/>
              </w:rPr>
              <w:t>Ibirama</w:t>
            </w:r>
            <w:proofErr w:type="spellEnd"/>
            <w:r w:rsidR="00D45F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69A" w:rsidRPr="00D6169A">
              <w:rPr>
                <w:rFonts w:ascii="Arial" w:hAnsi="Arial" w:cs="Arial"/>
                <w:sz w:val="24"/>
                <w:szCs w:val="24"/>
              </w:rPr>
              <w:t>disponibilizou sua estrutura física para a Escola de Educação Básica Eliseu Guilherme</w:t>
            </w:r>
            <w:r w:rsidR="00165501">
              <w:rPr>
                <w:rFonts w:ascii="Arial" w:hAnsi="Arial" w:cs="Arial"/>
                <w:sz w:val="24"/>
                <w:szCs w:val="24"/>
              </w:rPr>
              <w:t>. Como último assunto Vanessa falou sobre a criação da</w:t>
            </w:r>
            <w:r w:rsidR="00165501" w:rsidRPr="00775434">
              <w:rPr>
                <w:rFonts w:ascii="Arial" w:hAnsi="Arial" w:cs="Arial"/>
                <w:sz w:val="24"/>
                <w:szCs w:val="24"/>
              </w:rPr>
              <w:t xml:space="preserve"> página da Comissão Setorial de Avaliação</w:t>
            </w:r>
            <w:r w:rsidR="0016550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65501">
              <w:rPr>
                <w:rFonts w:ascii="Arial" w:hAnsi="Arial" w:cs="Arial"/>
                <w:sz w:val="24"/>
                <w:szCs w:val="24"/>
              </w:rPr>
              <w:t>Deividy</w:t>
            </w:r>
            <w:proofErr w:type="spellEnd"/>
            <w:r w:rsidR="00165501">
              <w:rPr>
                <w:rFonts w:ascii="Arial" w:hAnsi="Arial" w:cs="Arial"/>
                <w:sz w:val="24"/>
                <w:szCs w:val="24"/>
              </w:rPr>
              <w:t xml:space="preserve"> sugeriu que esta seja baseada no modelo da pagina da FAED e aperfeiçoada para a </w:t>
            </w:r>
            <w:proofErr w:type="spellStart"/>
            <w:r w:rsidR="00165501">
              <w:rPr>
                <w:rFonts w:ascii="Arial" w:hAnsi="Arial" w:cs="Arial"/>
                <w:sz w:val="24"/>
                <w:szCs w:val="24"/>
              </w:rPr>
              <w:t>Udesc</w:t>
            </w:r>
            <w:proofErr w:type="spellEnd"/>
            <w:r w:rsidR="001655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65501">
              <w:rPr>
                <w:rFonts w:ascii="Arial" w:hAnsi="Arial" w:cs="Arial"/>
                <w:sz w:val="24"/>
                <w:szCs w:val="24"/>
              </w:rPr>
              <w:t>Ibirama</w:t>
            </w:r>
            <w:proofErr w:type="spellEnd"/>
            <w:r w:rsidR="0016550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754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EE2">
              <w:rPr>
                <w:rFonts w:ascii="Arial" w:hAnsi="Arial" w:cs="Arial"/>
                <w:sz w:val="24"/>
                <w:szCs w:val="24"/>
              </w:rPr>
              <w:t xml:space="preserve">Eu, </w:t>
            </w:r>
            <w:proofErr w:type="spellStart"/>
            <w:r w:rsidR="00141E1A">
              <w:rPr>
                <w:rFonts w:ascii="Arial" w:hAnsi="Arial" w:cs="Arial"/>
                <w:sz w:val="24"/>
                <w:szCs w:val="24"/>
              </w:rPr>
              <w:t>Poliana</w:t>
            </w:r>
            <w:proofErr w:type="spellEnd"/>
            <w:r w:rsidR="00141E1A">
              <w:rPr>
                <w:rFonts w:ascii="Arial" w:hAnsi="Arial" w:cs="Arial"/>
                <w:sz w:val="24"/>
                <w:szCs w:val="24"/>
              </w:rPr>
              <w:t xml:space="preserve"> Rossi </w:t>
            </w:r>
            <w:proofErr w:type="spellStart"/>
            <w:r w:rsidR="00141E1A">
              <w:rPr>
                <w:rFonts w:ascii="Arial" w:hAnsi="Arial" w:cs="Arial"/>
                <w:sz w:val="24"/>
                <w:szCs w:val="24"/>
              </w:rPr>
              <w:t>Schäffer</w:t>
            </w:r>
            <w:proofErr w:type="spellEnd"/>
            <w:r w:rsidR="00141E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1E1A">
              <w:rPr>
                <w:rFonts w:ascii="Arial" w:hAnsi="Arial" w:cs="Arial"/>
                <w:sz w:val="24"/>
                <w:szCs w:val="24"/>
              </w:rPr>
              <w:t>Reblin</w:t>
            </w:r>
            <w:proofErr w:type="spellEnd"/>
            <w:r w:rsidR="002A2EE2">
              <w:rPr>
                <w:rFonts w:ascii="Arial" w:hAnsi="Arial" w:cs="Arial"/>
                <w:sz w:val="24"/>
                <w:szCs w:val="24"/>
              </w:rPr>
              <w:t xml:space="preserve">, lavrei a ata que vai assinada por mim e pelos demais presentes. </w:t>
            </w:r>
            <w:proofErr w:type="spellStart"/>
            <w:r w:rsidR="002A2EE2">
              <w:rPr>
                <w:rFonts w:ascii="Arial" w:hAnsi="Arial" w:cs="Arial"/>
                <w:sz w:val="24"/>
                <w:szCs w:val="24"/>
              </w:rPr>
              <w:t>Ibirama</w:t>
            </w:r>
            <w:proofErr w:type="spellEnd"/>
            <w:r w:rsidR="002A2EE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65501">
              <w:rPr>
                <w:rFonts w:ascii="Arial" w:hAnsi="Arial" w:cs="Arial"/>
                <w:sz w:val="24"/>
                <w:szCs w:val="24"/>
              </w:rPr>
              <w:t>30</w:t>
            </w:r>
            <w:r w:rsidR="002A2EE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65501">
              <w:rPr>
                <w:rFonts w:ascii="Arial" w:hAnsi="Arial" w:cs="Arial"/>
                <w:sz w:val="24"/>
                <w:szCs w:val="24"/>
              </w:rPr>
              <w:t>setembro</w:t>
            </w:r>
            <w:r w:rsidR="002A2EE2">
              <w:rPr>
                <w:rFonts w:ascii="Arial" w:hAnsi="Arial" w:cs="Arial"/>
                <w:sz w:val="24"/>
                <w:szCs w:val="24"/>
              </w:rPr>
              <w:t xml:space="preserve"> de 2014.</w:t>
            </w:r>
          </w:p>
          <w:p w:rsidR="002A2EE2" w:rsidRDefault="002A2EE2" w:rsidP="00E7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2EE2" w:rsidRDefault="002A2EE2" w:rsidP="00E7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2EE2" w:rsidRDefault="002A2EE2" w:rsidP="00E7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9BD" w:rsidRDefault="000739BD" w:rsidP="00E7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9BD" w:rsidRDefault="000739BD" w:rsidP="00E7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115" w:rsidRPr="00E7040C" w:rsidRDefault="00306115" w:rsidP="00E7040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06115" w:rsidRPr="00E7040C" w:rsidSect="00E7040C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E7040C"/>
    <w:rsid w:val="000739BD"/>
    <w:rsid w:val="000C5E3F"/>
    <w:rsid w:val="000D43DA"/>
    <w:rsid w:val="00106D8D"/>
    <w:rsid w:val="00141E1A"/>
    <w:rsid w:val="001438E5"/>
    <w:rsid w:val="001631AC"/>
    <w:rsid w:val="00165501"/>
    <w:rsid w:val="001A0D62"/>
    <w:rsid w:val="001A5ABE"/>
    <w:rsid w:val="001C6CD2"/>
    <w:rsid w:val="002112C5"/>
    <w:rsid w:val="00256EB5"/>
    <w:rsid w:val="00275314"/>
    <w:rsid w:val="002A2EE2"/>
    <w:rsid w:val="00306115"/>
    <w:rsid w:val="003913D8"/>
    <w:rsid w:val="00433078"/>
    <w:rsid w:val="005E60D9"/>
    <w:rsid w:val="00707404"/>
    <w:rsid w:val="00765B49"/>
    <w:rsid w:val="00775434"/>
    <w:rsid w:val="007E572D"/>
    <w:rsid w:val="008D79A9"/>
    <w:rsid w:val="0096031E"/>
    <w:rsid w:val="00B10C1A"/>
    <w:rsid w:val="00BC17AA"/>
    <w:rsid w:val="00C01B2E"/>
    <w:rsid w:val="00C17E0C"/>
    <w:rsid w:val="00C42EF6"/>
    <w:rsid w:val="00C95495"/>
    <w:rsid w:val="00CB0478"/>
    <w:rsid w:val="00CB27BF"/>
    <w:rsid w:val="00CF14E1"/>
    <w:rsid w:val="00D45FFF"/>
    <w:rsid w:val="00D52200"/>
    <w:rsid w:val="00D6169A"/>
    <w:rsid w:val="00D95701"/>
    <w:rsid w:val="00DB7B95"/>
    <w:rsid w:val="00E50567"/>
    <w:rsid w:val="00E7040C"/>
    <w:rsid w:val="00E830B6"/>
    <w:rsid w:val="00EA7805"/>
    <w:rsid w:val="00F8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C66C-AB17-451E-B8CD-BD5C3283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3754677</dc:creator>
  <cp:lastModifiedBy>3754677</cp:lastModifiedBy>
  <cp:revision>2</cp:revision>
  <cp:lastPrinted>2014-07-28T21:45:00Z</cp:lastPrinted>
  <dcterms:created xsi:type="dcterms:W3CDTF">2014-10-02T19:31:00Z</dcterms:created>
  <dcterms:modified xsi:type="dcterms:W3CDTF">2014-10-02T19:31:00Z</dcterms:modified>
</cp:coreProperties>
</file>