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0" w:rsidRDefault="00D72940" w:rsidP="00D72940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016ACD" w:rsidRPr="00D72940" w:rsidRDefault="00D72940" w:rsidP="00D72940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D72940">
        <w:rPr>
          <w:rFonts w:ascii="Verdana" w:hAnsi="Verdana"/>
          <w:b/>
          <w:sz w:val="20"/>
          <w:szCs w:val="20"/>
          <w:lang w:val="pt-BR"/>
        </w:rPr>
        <w:t>Resultado para o Edital de Vaga</w:t>
      </w:r>
      <w:r w:rsidR="00677F65">
        <w:rPr>
          <w:rFonts w:ascii="Verdana" w:hAnsi="Verdana"/>
          <w:b/>
          <w:sz w:val="20"/>
          <w:szCs w:val="20"/>
          <w:lang w:val="pt-BR"/>
        </w:rPr>
        <w:t>s nos cursos de graduação nº 00</w:t>
      </w:r>
      <w:r w:rsidR="00C1742A">
        <w:rPr>
          <w:rFonts w:ascii="Verdana" w:hAnsi="Verdana"/>
          <w:b/>
          <w:sz w:val="20"/>
          <w:szCs w:val="20"/>
          <w:lang w:val="pt-BR"/>
        </w:rPr>
        <w:t>1/2017</w:t>
      </w:r>
    </w:p>
    <w:p w:rsidR="00D72940" w:rsidRPr="00D72940" w:rsidRDefault="00677F65" w:rsidP="00D72940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1</w:t>
      </w:r>
      <w:r w:rsidR="00D72940" w:rsidRPr="00D72940">
        <w:rPr>
          <w:rFonts w:ascii="Verdana" w:hAnsi="Verdana"/>
          <w:b/>
          <w:sz w:val="20"/>
          <w:szCs w:val="20"/>
          <w:lang w:val="pt-BR"/>
        </w:rPr>
        <w:t xml:space="preserve">ª Etapa – </w:t>
      </w:r>
      <w:r>
        <w:rPr>
          <w:rFonts w:ascii="Verdana" w:hAnsi="Verdana"/>
          <w:b/>
          <w:sz w:val="20"/>
          <w:szCs w:val="20"/>
          <w:lang w:val="pt-BR"/>
        </w:rPr>
        <w:t xml:space="preserve">Reingresso após Abandono e </w:t>
      </w:r>
      <w:r w:rsidR="00D72940" w:rsidRPr="00D72940">
        <w:rPr>
          <w:rFonts w:ascii="Verdana" w:hAnsi="Verdana"/>
          <w:b/>
          <w:sz w:val="20"/>
          <w:szCs w:val="20"/>
          <w:lang w:val="pt-BR"/>
        </w:rPr>
        <w:t xml:space="preserve">Transferência </w:t>
      </w:r>
      <w:r>
        <w:rPr>
          <w:rFonts w:ascii="Verdana" w:hAnsi="Verdana"/>
          <w:b/>
          <w:sz w:val="20"/>
          <w:szCs w:val="20"/>
          <w:lang w:val="pt-BR"/>
        </w:rPr>
        <w:t>Interna</w:t>
      </w:r>
    </w:p>
    <w:p w:rsidR="00D72940" w:rsidRDefault="00D72940" w:rsidP="00D72940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A Direção de Ensino do Centro de Educação Superior</w:t>
      </w:r>
      <w:r w:rsidR="00EF336B">
        <w:rPr>
          <w:rFonts w:ascii="Verdana" w:hAnsi="Verdana"/>
          <w:sz w:val="20"/>
          <w:szCs w:val="20"/>
          <w:lang w:val="pt-BR"/>
        </w:rPr>
        <w:t xml:space="preserve"> do Alto Vale do Itajaí – CEAVI —</w:t>
      </w:r>
      <w:r w:rsidR="009D11D4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 xml:space="preserve">torna público o resultado final para transferência </w:t>
      </w:r>
      <w:r w:rsidR="00677F65">
        <w:rPr>
          <w:rFonts w:ascii="Verdana" w:hAnsi="Verdana"/>
          <w:sz w:val="20"/>
          <w:szCs w:val="20"/>
          <w:lang w:val="pt-BR"/>
        </w:rPr>
        <w:t>in</w:t>
      </w:r>
      <w:r>
        <w:rPr>
          <w:rFonts w:ascii="Verdana" w:hAnsi="Verdana"/>
          <w:sz w:val="20"/>
          <w:szCs w:val="20"/>
          <w:lang w:val="pt-BR"/>
        </w:rPr>
        <w:t xml:space="preserve">terna e </w:t>
      </w:r>
      <w:r w:rsidR="00A130E9">
        <w:rPr>
          <w:rFonts w:ascii="Verdana" w:hAnsi="Verdana"/>
          <w:sz w:val="20"/>
          <w:szCs w:val="20"/>
          <w:lang w:val="pt-BR"/>
        </w:rPr>
        <w:t>reingresso após abandono</w:t>
      </w:r>
      <w:r>
        <w:rPr>
          <w:rFonts w:ascii="Verdana" w:hAnsi="Verdana"/>
          <w:sz w:val="20"/>
          <w:szCs w:val="20"/>
          <w:lang w:val="pt-BR"/>
        </w:rPr>
        <w:t xml:space="preserve"> para o </w:t>
      </w:r>
      <w:r w:rsidR="00FB2388">
        <w:rPr>
          <w:rFonts w:ascii="Verdana" w:hAnsi="Verdana"/>
          <w:sz w:val="20"/>
          <w:szCs w:val="20"/>
          <w:lang w:val="pt-BR"/>
        </w:rPr>
        <w:t xml:space="preserve">segundo semestre de </w:t>
      </w:r>
      <w:r w:rsidR="00711085">
        <w:rPr>
          <w:rFonts w:ascii="Verdana" w:hAnsi="Verdana"/>
          <w:sz w:val="20"/>
          <w:szCs w:val="20"/>
          <w:lang w:val="pt-BR"/>
        </w:rPr>
        <w:t>2017</w:t>
      </w:r>
      <w:r>
        <w:rPr>
          <w:rFonts w:ascii="Verdana" w:hAnsi="Verdana"/>
          <w:sz w:val="20"/>
          <w:szCs w:val="20"/>
          <w:lang w:val="pt-BR"/>
        </w:rPr>
        <w:t>:</w:t>
      </w: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Engenharia de Software</w:t>
      </w:r>
      <w:r w:rsidR="00D66474">
        <w:rPr>
          <w:rFonts w:ascii="Verdana" w:hAnsi="Verdana"/>
          <w:sz w:val="20"/>
          <w:szCs w:val="20"/>
          <w:lang w:val="pt-BR"/>
        </w:rPr>
        <w:t xml:space="preserve"> (20 Vagas)</w:t>
      </w:r>
    </w:p>
    <w:tbl>
      <w:tblPr>
        <w:tblStyle w:val="Tabelacomgrade"/>
        <w:tblW w:w="0" w:type="auto"/>
        <w:tblLook w:val="04A0"/>
      </w:tblPr>
      <w:tblGrid>
        <w:gridCol w:w="3259"/>
        <w:gridCol w:w="3260"/>
        <w:gridCol w:w="3260"/>
      </w:tblGrid>
      <w:tr w:rsidR="00D72940" w:rsidRPr="00D72940" w:rsidTr="00EA7EDC">
        <w:tc>
          <w:tcPr>
            <w:tcW w:w="3259" w:type="dxa"/>
            <w:shd w:val="clear" w:color="auto" w:fill="DBE5F1" w:themeFill="accent1" w:themeFillTint="33"/>
          </w:tcPr>
          <w:p w:rsidR="00D72940" w:rsidRPr="00D72940" w:rsidRDefault="00D72940" w:rsidP="00D7294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D72940" w:rsidRPr="00D72940" w:rsidRDefault="00D72940" w:rsidP="00D7294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D72940" w:rsidRPr="00D72940" w:rsidRDefault="00D72940" w:rsidP="00D7294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Resultado</w:t>
            </w:r>
          </w:p>
        </w:tc>
      </w:tr>
      <w:tr w:rsidR="00A44A4D" w:rsidTr="00D72940">
        <w:tc>
          <w:tcPr>
            <w:tcW w:w="3259" w:type="dxa"/>
          </w:tcPr>
          <w:p w:rsidR="00A44A4D" w:rsidRDefault="00AE3F39" w:rsidP="001A6B63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Tulio Leandro Meneghelli</w:t>
            </w:r>
          </w:p>
        </w:tc>
        <w:tc>
          <w:tcPr>
            <w:tcW w:w="3260" w:type="dxa"/>
          </w:tcPr>
          <w:p w:rsidR="00A44A4D" w:rsidRDefault="001A6B63" w:rsidP="001F2F74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Reingresso Após Abandono</w:t>
            </w:r>
          </w:p>
        </w:tc>
        <w:tc>
          <w:tcPr>
            <w:tcW w:w="3260" w:type="dxa"/>
          </w:tcPr>
          <w:p w:rsidR="00FB2388" w:rsidRDefault="000A574F" w:rsidP="00AE3F39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DEFERIDO</w:t>
            </w:r>
          </w:p>
        </w:tc>
      </w:tr>
    </w:tbl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FB2388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Ciências Contábeis</w:t>
      </w:r>
      <w:r w:rsidR="00D66474">
        <w:rPr>
          <w:rFonts w:ascii="Verdana" w:hAnsi="Verdana"/>
          <w:sz w:val="20"/>
          <w:szCs w:val="20"/>
          <w:lang w:val="pt-BR"/>
        </w:rPr>
        <w:t xml:space="preserve"> (20 Vagas)</w:t>
      </w:r>
    </w:p>
    <w:tbl>
      <w:tblPr>
        <w:tblStyle w:val="Tabelacomgrade"/>
        <w:tblW w:w="0" w:type="auto"/>
        <w:tblLook w:val="04A0"/>
      </w:tblPr>
      <w:tblGrid>
        <w:gridCol w:w="3259"/>
        <w:gridCol w:w="3260"/>
        <w:gridCol w:w="3260"/>
      </w:tblGrid>
      <w:tr w:rsidR="00FB2388" w:rsidRPr="00D72940" w:rsidTr="00A04785">
        <w:tc>
          <w:tcPr>
            <w:tcW w:w="3259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Resultado</w:t>
            </w:r>
          </w:p>
        </w:tc>
      </w:tr>
      <w:tr w:rsidR="00FB2388" w:rsidTr="00A04785">
        <w:tc>
          <w:tcPr>
            <w:tcW w:w="3259" w:type="dxa"/>
          </w:tcPr>
          <w:p w:rsidR="00FB2388" w:rsidRDefault="00AE3F39" w:rsidP="00A04785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Anna Paula Jorge</w:t>
            </w:r>
          </w:p>
        </w:tc>
        <w:tc>
          <w:tcPr>
            <w:tcW w:w="3260" w:type="dxa"/>
          </w:tcPr>
          <w:p w:rsidR="00FB2388" w:rsidRDefault="00FB2388" w:rsidP="00A04785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Reingresso Após Abandono</w:t>
            </w:r>
          </w:p>
        </w:tc>
        <w:tc>
          <w:tcPr>
            <w:tcW w:w="3260" w:type="dxa"/>
          </w:tcPr>
          <w:p w:rsidR="00FB2388" w:rsidRDefault="000A574F" w:rsidP="00AE3F39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INDEFERIDO</w:t>
            </w:r>
          </w:p>
        </w:tc>
      </w:tr>
    </w:tbl>
    <w:p w:rsidR="00FB2388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FB2388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Engenharia Sanitária</w:t>
      </w:r>
      <w:r w:rsidR="00D66474">
        <w:rPr>
          <w:rFonts w:ascii="Verdana" w:hAnsi="Verdana"/>
          <w:sz w:val="20"/>
          <w:szCs w:val="20"/>
          <w:lang w:val="pt-BR"/>
        </w:rPr>
        <w:t xml:space="preserve"> (20 Vagas)</w:t>
      </w:r>
    </w:p>
    <w:tbl>
      <w:tblPr>
        <w:tblStyle w:val="Tabelacomgrade"/>
        <w:tblW w:w="0" w:type="auto"/>
        <w:tblLook w:val="04A0"/>
      </w:tblPr>
      <w:tblGrid>
        <w:gridCol w:w="3259"/>
        <w:gridCol w:w="3260"/>
        <w:gridCol w:w="3260"/>
      </w:tblGrid>
      <w:tr w:rsidR="00FB2388" w:rsidRPr="00D72940" w:rsidTr="00A04785">
        <w:tc>
          <w:tcPr>
            <w:tcW w:w="3259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Resultado</w:t>
            </w:r>
          </w:p>
        </w:tc>
      </w:tr>
      <w:tr w:rsidR="00FB2388" w:rsidTr="00A04785">
        <w:tc>
          <w:tcPr>
            <w:tcW w:w="3259" w:type="dxa"/>
          </w:tcPr>
          <w:p w:rsidR="00FB2388" w:rsidRDefault="00AE3F39" w:rsidP="00A04785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Vinicius Ariel Dallabona</w:t>
            </w:r>
          </w:p>
        </w:tc>
        <w:tc>
          <w:tcPr>
            <w:tcW w:w="3260" w:type="dxa"/>
          </w:tcPr>
          <w:p w:rsidR="00FB2388" w:rsidRDefault="00FB2388" w:rsidP="00A04785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Reingresso Após Abandono</w:t>
            </w:r>
          </w:p>
        </w:tc>
        <w:tc>
          <w:tcPr>
            <w:tcW w:w="3260" w:type="dxa"/>
          </w:tcPr>
          <w:p w:rsidR="00FB2388" w:rsidRDefault="000A574F" w:rsidP="00AE3F39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INDEFERIDO</w:t>
            </w:r>
          </w:p>
        </w:tc>
      </w:tr>
    </w:tbl>
    <w:p w:rsidR="00FB2388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AE3F39" w:rsidRDefault="00AE3F39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AE3F39" w:rsidRDefault="00AE3F39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AE3F39" w:rsidRDefault="00AE3F39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CF49E2" w:rsidRDefault="00CF49E2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P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Ibirama, </w:t>
      </w:r>
      <w:r w:rsidR="00D66474">
        <w:rPr>
          <w:rFonts w:ascii="Verdana" w:hAnsi="Verdana"/>
          <w:sz w:val="20"/>
          <w:szCs w:val="20"/>
          <w:lang w:val="pt-BR"/>
        </w:rPr>
        <w:t>19</w:t>
      </w:r>
      <w:r w:rsidR="00560152">
        <w:rPr>
          <w:rFonts w:ascii="Verdana" w:hAnsi="Verdana"/>
          <w:sz w:val="20"/>
          <w:szCs w:val="20"/>
          <w:lang w:val="pt-BR"/>
        </w:rPr>
        <w:t xml:space="preserve"> de </w:t>
      </w:r>
      <w:r w:rsidR="00D66474">
        <w:rPr>
          <w:rFonts w:ascii="Verdana" w:hAnsi="Verdana"/>
          <w:sz w:val="20"/>
          <w:szCs w:val="20"/>
          <w:lang w:val="pt-BR"/>
        </w:rPr>
        <w:t>abril de 2017</w:t>
      </w:r>
      <w:r>
        <w:rPr>
          <w:rFonts w:ascii="Verdana" w:hAnsi="Verdana"/>
          <w:sz w:val="20"/>
          <w:szCs w:val="20"/>
          <w:lang w:val="pt-BR"/>
        </w:rPr>
        <w:t>.</w:t>
      </w:r>
    </w:p>
    <w:sectPr w:rsidR="00D72940" w:rsidRPr="00D72940" w:rsidSect="007114DC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1E" w:rsidRDefault="00B4311E" w:rsidP="00A82B24">
      <w:pPr>
        <w:spacing w:after="0" w:line="240" w:lineRule="auto"/>
      </w:pPr>
      <w:r>
        <w:separator/>
      </w:r>
    </w:p>
  </w:endnote>
  <w:endnote w:type="continuationSeparator" w:id="1">
    <w:p w:rsidR="00B4311E" w:rsidRDefault="00B4311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1E" w:rsidRDefault="00B4311E" w:rsidP="00A82B24">
      <w:pPr>
        <w:spacing w:after="0" w:line="240" w:lineRule="auto"/>
      </w:pPr>
      <w:r>
        <w:separator/>
      </w:r>
    </w:p>
  </w:footnote>
  <w:footnote w:type="continuationSeparator" w:id="1">
    <w:p w:rsidR="00B4311E" w:rsidRDefault="00B4311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75" w:rsidRDefault="0005603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16ACD"/>
    <w:rsid w:val="00021E8A"/>
    <w:rsid w:val="00023775"/>
    <w:rsid w:val="000447C4"/>
    <w:rsid w:val="0004698B"/>
    <w:rsid w:val="00056032"/>
    <w:rsid w:val="0005665D"/>
    <w:rsid w:val="000A574F"/>
    <w:rsid w:val="00172BA1"/>
    <w:rsid w:val="001A6B63"/>
    <w:rsid w:val="00211498"/>
    <w:rsid w:val="002E4BFD"/>
    <w:rsid w:val="002F6E42"/>
    <w:rsid w:val="00382474"/>
    <w:rsid w:val="003C558E"/>
    <w:rsid w:val="003E4ADD"/>
    <w:rsid w:val="003F6C79"/>
    <w:rsid w:val="00401E2F"/>
    <w:rsid w:val="004A29C5"/>
    <w:rsid w:val="004D32C8"/>
    <w:rsid w:val="004D56BD"/>
    <w:rsid w:val="00505FB1"/>
    <w:rsid w:val="00560152"/>
    <w:rsid w:val="00572587"/>
    <w:rsid w:val="005C5F7C"/>
    <w:rsid w:val="005D1A05"/>
    <w:rsid w:val="00677F65"/>
    <w:rsid w:val="00684787"/>
    <w:rsid w:val="006D56D5"/>
    <w:rsid w:val="006E6120"/>
    <w:rsid w:val="00711085"/>
    <w:rsid w:val="007114DC"/>
    <w:rsid w:val="00737583"/>
    <w:rsid w:val="00753F6A"/>
    <w:rsid w:val="00794DF3"/>
    <w:rsid w:val="007C774C"/>
    <w:rsid w:val="007E5A97"/>
    <w:rsid w:val="0082678D"/>
    <w:rsid w:val="00862DCD"/>
    <w:rsid w:val="00891330"/>
    <w:rsid w:val="008B1F68"/>
    <w:rsid w:val="008F4FA3"/>
    <w:rsid w:val="00902BC7"/>
    <w:rsid w:val="009A7701"/>
    <w:rsid w:val="009D11D4"/>
    <w:rsid w:val="009F0036"/>
    <w:rsid w:val="009F4012"/>
    <w:rsid w:val="00A130E9"/>
    <w:rsid w:val="00A44A4D"/>
    <w:rsid w:val="00A6265A"/>
    <w:rsid w:val="00A67A79"/>
    <w:rsid w:val="00A82B24"/>
    <w:rsid w:val="00A90CB6"/>
    <w:rsid w:val="00AB6685"/>
    <w:rsid w:val="00AC7586"/>
    <w:rsid w:val="00AE3F39"/>
    <w:rsid w:val="00B4311E"/>
    <w:rsid w:val="00C1742A"/>
    <w:rsid w:val="00C426A5"/>
    <w:rsid w:val="00C43453"/>
    <w:rsid w:val="00CF49E2"/>
    <w:rsid w:val="00D03D11"/>
    <w:rsid w:val="00D4727D"/>
    <w:rsid w:val="00D63C91"/>
    <w:rsid w:val="00D66474"/>
    <w:rsid w:val="00D72940"/>
    <w:rsid w:val="00DE7FCF"/>
    <w:rsid w:val="00E13333"/>
    <w:rsid w:val="00E33008"/>
    <w:rsid w:val="00E530C3"/>
    <w:rsid w:val="00EA1714"/>
    <w:rsid w:val="00EA7EDC"/>
    <w:rsid w:val="00EB62C8"/>
    <w:rsid w:val="00ED5468"/>
    <w:rsid w:val="00EF336B"/>
    <w:rsid w:val="00F5404B"/>
    <w:rsid w:val="00F72361"/>
    <w:rsid w:val="00FB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9ED8-AB5F-4DA5-88EC-6BA800E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9583017</cp:lastModifiedBy>
  <cp:revision>18</cp:revision>
  <cp:lastPrinted>2016-09-21T16:49:00Z</cp:lastPrinted>
  <dcterms:created xsi:type="dcterms:W3CDTF">2015-10-27T17:59:00Z</dcterms:created>
  <dcterms:modified xsi:type="dcterms:W3CDTF">2017-04-19T16:59:00Z</dcterms:modified>
</cp:coreProperties>
</file>